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1212F" w:rsidRPr="0091212F" w:rsidRDefault="0091212F" w:rsidP="0091212F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91212F">
        <w:rPr>
          <w:rFonts w:ascii="Apple Color Emoji" w:eastAsia="Times New Roman" w:hAnsi="Apple Color Emoji" w:cs="Apple Color Emoji"/>
          <w:b/>
          <w:bCs/>
          <w:kern w:val="0"/>
          <w:sz w:val="36"/>
          <w:szCs w:val="36"/>
          <w14:ligatures w14:val="none"/>
        </w:rPr>
        <w:t>📘</w:t>
      </w:r>
      <w:r w:rsidRPr="009121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Industry Case Study:</w:t>
      </w:r>
    </w:p>
    <w:p w:rsidR="0091212F" w:rsidRPr="0091212F" w:rsidRDefault="0091212F" w:rsidP="0091212F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Engineering Plastic Modification Waste Recycling &amp; Crushing System</w:t>
      </w:r>
    </w:p>
    <w:p w:rsidR="0091212F" w:rsidRPr="0091212F" w:rsidRDefault="0091212F" w:rsidP="009121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Shanghai YUEDU Technology Co., Ltd. — YUEDU Shredders</w:t>
      </w:r>
    </w:p>
    <w:p w:rsidR="0091212F" w:rsidRPr="0091212F" w:rsidRDefault="009F56D3" w:rsidP="0091212F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>
            <wp:extent cx="4019044" cy="6028566"/>
            <wp:effectExtent l="0" t="0" r="0" b="4445"/>
            <wp:docPr id="695962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62428" name="Picture 6959624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744" cy="603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3B0">
        <w:rPr>
          <w:rFonts w:ascii="Times New Roman" w:eastAsia="Times New Roman" w:hAnsi="Times New Roman" w:cs="Times New Roman"/>
          <w:noProof/>
          <w:kern w:val="0"/>
        </w:rPr>
        <w:pict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:rsidR="0091212F" w:rsidRPr="0091212F" w:rsidRDefault="0091212F" w:rsidP="0091212F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I. Client Background</w:t>
      </w:r>
    </w:p>
    <w:p w:rsidR="0091212F" w:rsidRPr="0091212F" w:rsidRDefault="0091212F" w:rsidP="009121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A Polymer Material Company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  <w:t>A high-tech enterprise specializing in the research, production, and sales of engineering plastics, special engineering plastics, and customized modified plastics.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Main products include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PA6, PA66, PC, ASA, PBT, PET, PPS, and PPA modified resins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, widely used in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automotive, electronics, industrial equipment, and medical devices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The company’s production line features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state-of-the-art extrusion, feeding, and testing systems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, maintaining strict standards for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material stability, pellet consistency, and sustainable recycling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:rsidR="0091212F" w:rsidRPr="0091212F" w:rsidRDefault="004443B0" w:rsidP="0091212F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:rsidR="0091212F" w:rsidRPr="0091212F" w:rsidRDefault="0091212F" w:rsidP="0091212F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II. Pain Points in the Industry</w:t>
      </w:r>
    </w:p>
    <w:p w:rsidR="0091212F" w:rsidRPr="0091212F" w:rsidRDefault="0091212F" w:rsidP="009121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During the production of modified plastics, manufacturers commonly face the following challenges:</w:t>
      </w:r>
    </w:p>
    <w:p w:rsidR="0091212F" w:rsidRPr="0091212F" w:rsidRDefault="0091212F" w:rsidP="0091212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Large quantities of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head, tail, trial, and defective materials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generated during extrusion and granulation.</w:t>
      </w:r>
    </w:p>
    <w:p w:rsidR="0091212F" w:rsidRPr="0091212F" w:rsidRDefault="0091212F" w:rsidP="0091212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R&amp;D samples and unqualified quality-control materials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cannot be directly reused.</w:t>
      </w:r>
    </w:p>
    <w:p w:rsidR="0091212F" w:rsidRPr="0091212F" w:rsidRDefault="0091212F" w:rsidP="0091212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Glass-fiber-filled or high-temperature PPS materials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are difficult to crush and cause excessive wear.</w:t>
      </w:r>
    </w:p>
    <w:p w:rsidR="0091212F" w:rsidRPr="0091212F" w:rsidRDefault="0091212F" w:rsidP="0091212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Residual materials after color or formula changes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are hard to recycle.</w:t>
      </w:r>
    </w:p>
    <w:p w:rsidR="0091212F" w:rsidRPr="0091212F" w:rsidRDefault="0091212F" w:rsidP="009121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If these wastes cannot be efficiently crushed and reused, they will:</w:t>
      </w:r>
    </w:p>
    <w:p w:rsidR="0091212F" w:rsidRPr="0091212F" w:rsidRDefault="0091212F" w:rsidP="0091212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Increase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raw-material waste and procurement costs</w:t>
      </w:r>
    </w:p>
    <w:p w:rsidR="0091212F" w:rsidRPr="0091212F" w:rsidRDefault="0091212F" w:rsidP="0091212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Occupy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valuable workshop space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and add management burden</w:t>
      </w:r>
    </w:p>
    <w:p w:rsidR="0091212F" w:rsidRPr="0091212F" w:rsidRDefault="0091212F" w:rsidP="0091212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Reduce the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efficiency of ISO quality system operations</w:t>
      </w:r>
    </w:p>
    <w:p w:rsidR="0091212F" w:rsidRPr="0091212F" w:rsidRDefault="0091212F" w:rsidP="0091212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Hinder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green production and sustainability goals</w:t>
      </w:r>
    </w:p>
    <w:p w:rsidR="0091212F" w:rsidRPr="0091212F" w:rsidRDefault="004443B0" w:rsidP="0091212F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:rsidR="0091212F" w:rsidRPr="0091212F" w:rsidRDefault="0091212F" w:rsidP="0091212F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III. YUEDU Shredders’ Solution Overview</w:t>
      </w:r>
    </w:p>
    <w:p w:rsidR="0091212F" w:rsidRPr="0091212F" w:rsidRDefault="0091212F" w:rsidP="009121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To address these specific challenges in the modified-plastic industry,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Shanghai YUEDU Technology Co., Ltd. (YUEDU Shredders)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developed a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91212F">
        <w:rPr>
          <w:rFonts w:ascii="Apple Color Emoji" w:eastAsia="Times New Roman" w:hAnsi="Apple Color Emoji" w:cs="Apple Color Emoji"/>
          <w:kern w:val="0"/>
          <w14:ligatures w14:val="none"/>
        </w:rPr>
        <w:t>🔹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Closed-Loop Edge Trim Crushing &amp; Recycling System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tailored for engineering-plastic factories.</w:t>
      </w:r>
    </w:p>
    <w:p w:rsidR="0091212F" w:rsidRPr="0091212F" w:rsidRDefault="0091212F" w:rsidP="009121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System Name: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YD-SL Series Silent Plastic Shredding System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System Composition:</w:t>
      </w:r>
    </w:p>
    <w:p w:rsidR="0091212F" w:rsidRPr="0091212F" w:rsidRDefault="0091212F" w:rsidP="0091212F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Main Models: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YD-SL600 / YD-SL3040</w:t>
      </w:r>
    </w:p>
    <w:p w:rsidR="0091212F" w:rsidRPr="0091212F" w:rsidRDefault="0091212F" w:rsidP="0091212F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Crushing Type: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Rotary blade + fixed knife combination, 3 mm – 8 mm particle size optional</w:t>
      </w:r>
    </w:p>
    <w:p w:rsidR="0091212F" w:rsidRPr="0091212F" w:rsidRDefault="0091212F" w:rsidP="0091212F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Applicable Materials: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PA6, PA66, PC, PBT, PPS, PPA, ABS, PC/ABS alloys, etc.</w:t>
      </w:r>
    </w:p>
    <w:p w:rsidR="0091212F" w:rsidRPr="0091212F" w:rsidRDefault="0091212F" w:rsidP="0091212F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System Configuration:</w:t>
      </w:r>
    </w:p>
    <w:p w:rsidR="0091212F" w:rsidRPr="0091212F" w:rsidRDefault="0091212F" w:rsidP="0091212F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Automatic conveyor feeding system</w:t>
      </w:r>
    </w:p>
    <w:p w:rsidR="0091212F" w:rsidRPr="0091212F" w:rsidRDefault="0091212F" w:rsidP="0091212F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Magnetic separation unit for removing foreign metals</w:t>
      </w:r>
    </w:p>
    <w:p w:rsidR="0091212F" w:rsidRPr="0091212F" w:rsidRDefault="0091212F" w:rsidP="0091212F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Dust-proof sealed cover + static-elimination unit</w:t>
      </w:r>
    </w:p>
    <w:p w:rsidR="0091212F" w:rsidRPr="0091212F" w:rsidRDefault="0091212F" w:rsidP="0091212F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High-chromium wear-resistant blades (for glass-fiber-filled materials)</w:t>
      </w:r>
    </w:p>
    <w:p w:rsidR="0091212F" w:rsidRPr="0091212F" w:rsidRDefault="0091212F" w:rsidP="0091212F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Dual cooling system (water + air)</w:t>
      </w:r>
    </w:p>
    <w:p w:rsidR="0091212F" w:rsidRPr="0091212F" w:rsidRDefault="0091212F" w:rsidP="0091212F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Powder collection barrel + filtration and dust-removal unit</w:t>
      </w:r>
    </w:p>
    <w:p w:rsidR="0091212F" w:rsidRPr="0091212F" w:rsidRDefault="0091212F" w:rsidP="009121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Workflow: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  <w:t>Edge trim / waste → Conveyor feeding → High-speed shredding → Screening &amp; classification → Pellet collection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Crushed particles can be directly fed into a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granulator or mixer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for reprocessing.</w:t>
      </w:r>
    </w:p>
    <w:p w:rsidR="0091212F" w:rsidRPr="0091212F" w:rsidRDefault="004443B0" w:rsidP="0091212F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:rsidR="0091212F" w:rsidRPr="0091212F" w:rsidRDefault="0091212F" w:rsidP="0091212F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IV. Technical Advantages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3"/>
        <w:gridCol w:w="6507"/>
      </w:tblGrid>
      <w:tr w:rsidR="0091212F" w:rsidRPr="0091212F" w:rsidTr="0091212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Advantage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Description</w:t>
            </w:r>
          </w:p>
        </w:tc>
      </w:tr>
      <w:tr w:rsidR="0091212F" w:rsidRPr="0091212F" w:rsidTr="009121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Apple Color Emoji" w:eastAsia="Times New Roman" w:hAnsi="Apple Color Emoji" w:cs="Apple Color Emoji"/>
                <w:kern w:val="0"/>
                <w14:ligatures w14:val="none"/>
              </w:rPr>
              <w:t>⚙️</w:t>
            </w: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Multi-Material Compatibility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Supports PA, PC, PBT, PPS, and various engineering plastics</w:t>
            </w:r>
          </w:p>
        </w:tc>
      </w:tr>
      <w:tr w:rsidR="0091212F" w:rsidRPr="0091212F" w:rsidTr="009121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Apple Color Emoji" w:eastAsia="Times New Roman" w:hAnsi="Apple Color Emoji" w:cs="Apple Color Emoji"/>
                <w:kern w:val="0"/>
                <w14:ligatures w14:val="none"/>
              </w:rPr>
              <w:t>💎</w:t>
            </w: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Wear-Resistant Blades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Made of high-chromium alloy steel, ideal for glass-fiber/mineral-filled materials</w:t>
            </w:r>
          </w:p>
        </w:tc>
      </w:tr>
      <w:tr w:rsidR="0091212F" w:rsidRPr="0091212F" w:rsidTr="009121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Apple Color Emoji" w:eastAsia="Times New Roman" w:hAnsi="Apple Color Emoji" w:cs="Apple Color Emoji"/>
                <w:kern w:val="0"/>
                <w14:ligatures w14:val="none"/>
              </w:rPr>
              <w:t>❄️</w:t>
            </w: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Cooling System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Temperature rise &lt; 25 °C ensures stable polymer properties</w:t>
            </w:r>
          </w:p>
        </w:tc>
      </w:tr>
      <w:tr w:rsidR="0091212F" w:rsidRPr="0091212F" w:rsidTr="009121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Apple Color Emoji" w:eastAsia="Times New Roman" w:hAnsi="Apple Color Emoji" w:cs="Apple Color Emoji"/>
                <w:kern w:val="0"/>
                <w14:ligatures w14:val="none"/>
              </w:rPr>
              <w:t>🔇</w:t>
            </w: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Low-Noise Design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Operation noise below 68 dB, suitable for workshops or labs</w:t>
            </w:r>
          </w:p>
        </w:tc>
      </w:tr>
      <w:tr w:rsidR="0091212F" w:rsidRPr="0091212F" w:rsidTr="009121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Apple Color Emoji" w:eastAsia="Times New Roman" w:hAnsi="Apple Color Emoji" w:cs="Apple Color Emoji"/>
                <w:kern w:val="0"/>
                <w14:ligatures w14:val="none"/>
              </w:rPr>
              <w:t>♻️</w:t>
            </w: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Environmental Recycling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Enables closed-loop reuse of edge trim, compliant with ISO</w:t>
            </w:r>
          </w:p>
        </w:tc>
      </w:tr>
      <w:tr w:rsidR="0091212F" w:rsidRPr="0091212F" w:rsidTr="009121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Apple Color Emoji" w:eastAsia="Times New Roman" w:hAnsi="Apple Color Emoji" w:cs="Apple Color Emoji"/>
                <w:kern w:val="0"/>
                <w14:ligatures w14:val="none"/>
              </w:rPr>
              <w:t>🧹</w:t>
            </w: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Easy Cleaning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Modular structure allows quick formula change and easy maintenance</w:t>
            </w:r>
          </w:p>
        </w:tc>
      </w:tr>
    </w:tbl>
    <w:p w:rsidR="0091212F" w:rsidRPr="0091212F" w:rsidRDefault="004443B0" w:rsidP="0091212F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:rsidR="0091212F" w:rsidRPr="0091212F" w:rsidRDefault="0091212F" w:rsidP="0091212F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V. Results &amp; Benefits</w:t>
      </w:r>
    </w:p>
    <w:p w:rsidR="0091212F" w:rsidRPr="0091212F" w:rsidRDefault="0091212F" w:rsidP="009121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After implementation, the client achieved:</w:t>
      </w:r>
    </w:p>
    <w:p w:rsidR="0091212F" w:rsidRPr="0091212F" w:rsidRDefault="0091212F" w:rsidP="0091212F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Apple Color Emoji" w:eastAsia="Times New Roman" w:hAnsi="Apple Color Emoji" w:cs="Apple Color Emoji"/>
          <w:kern w:val="0"/>
          <w14:ligatures w14:val="none"/>
        </w:rPr>
        <w:t>🔁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Reduced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raw-material waste by 3–5 tons per month</w:t>
      </w:r>
    </w:p>
    <w:p w:rsidR="0091212F" w:rsidRPr="0091212F" w:rsidRDefault="0091212F" w:rsidP="0091212F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Apple Color Emoji" w:eastAsia="Times New Roman" w:hAnsi="Apple Color Emoji" w:cs="Apple Color Emoji"/>
          <w:kern w:val="0"/>
          <w14:ligatures w14:val="none"/>
        </w:rPr>
        <w:t>💰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Decreased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production cost by over 8 %</w:t>
      </w:r>
    </w:p>
    <w:p w:rsidR="0091212F" w:rsidRPr="0091212F" w:rsidRDefault="0091212F" w:rsidP="0091212F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Apple Color Emoji" w:eastAsia="Times New Roman" w:hAnsi="Apple Color Emoji" w:cs="Apple Color Emoji"/>
          <w:kern w:val="0"/>
          <w14:ligatures w14:val="none"/>
        </w:rPr>
        <w:t>♻️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Achieved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100 % in-house recycling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of edge trim</w:t>
      </w:r>
    </w:p>
    <w:p w:rsidR="0091212F" w:rsidRPr="0091212F" w:rsidRDefault="0091212F" w:rsidP="0091212F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Apple Color Emoji" w:eastAsia="Times New Roman" w:hAnsi="Apple Color Emoji" w:cs="Apple Color Emoji"/>
          <w:kern w:val="0"/>
          <w14:ligatures w14:val="none"/>
        </w:rPr>
        <w:t>🌱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Fully compliant with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ISO environmental standards</w:t>
      </w:r>
    </w:p>
    <w:p w:rsidR="0091212F" w:rsidRPr="0091212F" w:rsidRDefault="0091212F" w:rsidP="0091212F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Apple Color Emoji" w:eastAsia="Times New Roman" w:hAnsi="Apple Color Emoji" w:cs="Apple Color Emoji"/>
          <w:kern w:val="0"/>
          <w14:ligatures w14:val="none"/>
        </w:rPr>
        <w:t>🏭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Lowered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noise level by 40 %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, improving the working environment</w:t>
      </w:r>
    </w:p>
    <w:p w:rsidR="0091212F" w:rsidRPr="0091212F" w:rsidRDefault="004443B0" w:rsidP="0091212F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:rsidR="0091212F" w:rsidRPr="0091212F" w:rsidRDefault="0091212F" w:rsidP="0091212F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VI. Client Feedback</w:t>
      </w:r>
    </w:p>
    <w:p w:rsidR="0091212F" w:rsidRPr="0091212F" w:rsidRDefault="0091212F" w:rsidP="0091212F">
      <w:pPr>
        <w:spacing w:beforeAutospacing="1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“After adopting the YUEDU shredding system,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  <w:t>our modified-plastic scraps are efficiently recycled with consistent particle size and no dust emission.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  <w:t>The machine runs quietly and reliably, greatly supporting green production and cost optimization.”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  <w:t>— Technical Director, Polymer Material Company</w:t>
      </w:r>
    </w:p>
    <w:p w:rsidR="0091212F" w:rsidRPr="0091212F" w:rsidRDefault="004443B0" w:rsidP="0091212F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91212F" w:rsidRPr="0091212F" w:rsidRDefault="0091212F" w:rsidP="0091212F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VII. Conclusion</w:t>
      </w:r>
    </w:p>
    <w:p w:rsidR="0091212F" w:rsidRDefault="0091212F" w:rsidP="0091212F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YUEDU Shredder System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helps the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engineering-plastic modification industry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transform from </w:t>
      </w:r>
      <w:r w:rsidRPr="0091212F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“waste accumulation”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to </w:t>
      </w:r>
      <w:r w:rsidRPr="0091212F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“material circulation.”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It provides a solid foundation for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energy saving, cost reduction, environmental protection,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and </w:t>
      </w: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intelligent manufacturing upgrades.</w:t>
      </w:r>
    </w:p>
    <w:p w:rsidR="00633B84" w:rsidRPr="00633B84" w:rsidRDefault="00633B84" w:rsidP="00633B8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33B8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Specific Application Scenarios and Customer Value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4"/>
        <w:gridCol w:w="3701"/>
        <w:gridCol w:w="3185"/>
      </w:tblGrid>
      <w:tr w:rsidR="00633B84" w:rsidRPr="00633B84" w:rsidTr="00633B8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Application Stage / Scenario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What Shanghai YUEDU Technology Co., Ltd. Can Do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Value / Benefit</w:t>
            </w:r>
          </w:p>
        </w:tc>
      </w:tr>
      <w:tr w:rsidR="00633B84" w:rsidRPr="00633B84" w:rsidTr="00633B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Production Scrap / Defective Materials / Head &amp; Tail Waste Recycling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Shred or crush large waste materials, edge trims, and non-conforming products into reusable granules or powder.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Reduce material waste, lower raw material consumption cost, enable in-plant recycling.</w:t>
            </w:r>
          </w:p>
        </w:tc>
      </w:tr>
      <w:tr w:rsidR="00633B84" w:rsidRPr="00633B84" w:rsidTr="00633B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Reinforcement Filler / Fiber / Additive Pretreatment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For fillers such as glass fiber, mineral powder, or short fibers, the shredder can pre-process them into uniform particle sizes.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Ensure consistent particle size, improve dispersion, enhance the performance of modified plastics.</w:t>
            </w:r>
          </w:p>
        </w:tc>
      </w:tr>
      <w:tr w:rsidR="00633B84" w:rsidRPr="00633B84" w:rsidTr="00633B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Waste Plastic / Recycled Material Pretreatment &amp; Regeneration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For waste plastics, defective parts, mold residues, or obsolete samples, the shredder can crush them into reusable or recycled materials.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Reduce new raw material purchases, improve environmental sustainability, lower waste disposal costs.</w:t>
            </w:r>
          </w:p>
        </w:tc>
      </w:tr>
      <w:tr w:rsidR="00633B84" w:rsidRPr="00633B84" w:rsidTr="00633B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Additive / Functional Agent Grinding Before Mixing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Some additives or modifiers in the formula may need fine grinding before mixing to achieve even dispersion.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Improve dispersion, minimize agglomeration, ensure uniform product performance.</w:t>
            </w:r>
          </w:p>
        </w:tc>
      </w:tr>
      <w:tr w:rsidR="00633B84" w:rsidRPr="00633B84" w:rsidTr="00633B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R&amp;D / Sampling / Formula Development Stage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During small-batch R&amp;D or testing, materials can be mixed, crushed, and tested at various ratios efficiently.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Increase testing efficiency and flexibility in formulation trials.</w:t>
            </w:r>
          </w:p>
        </w:tc>
      </w:tr>
      <w:tr w:rsidR="00633B84" w:rsidRPr="00633B84" w:rsidTr="00633B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Granule / Powder Pre-Crushing Before Pelletizing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Pre-crush materials into uniform particle sizes before pelletizing to ensure stable feeding and improve efficiency.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Enhance pelletizing line performance, reduce clogging, increase process stability.</w:t>
            </w:r>
          </w:p>
        </w:tc>
      </w:tr>
      <w:tr w:rsidR="00633B84" w:rsidRPr="00633B84" w:rsidTr="00633B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lastRenderedPageBreak/>
              <w:t>Fine Powder / Micro-Pulverization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For advanced materials requiring ultra-fine powder (used in fillers, additives, or composite materials), the shredder provides high-precision and high-purity pulverization.</w:t>
            </w:r>
          </w:p>
        </w:tc>
        <w:tc>
          <w:tcPr>
            <w:tcW w:w="0" w:type="auto"/>
            <w:vAlign w:val="center"/>
            <w:hideMark/>
          </w:tcPr>
          <w:p w:rsidR="00633B84" w:rsidRPr="00633B84" w:rsidRDefault="00633B84" w:rsidP="00633B84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633B8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Improve uniformity and mechanical properties in high-performance applications (e.g., reinforced sheets, composite structures).</w:t>
            </w:r>
          </w:p>
        </w:tc>
      </w:tr>
    </w:tbl>
    <w:p w:rsidR="00633B84" w:rsidRPr="0091212F" w:rsidRDefault="00633B84" w:rsidP="009121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91212F" w:rsidRPr="0091212F" w:rsidRDefault="004443B0" w:rsidP="0091212F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91212F" w:rsidRPr="0091212F" w:rsidRDefault="0091212F" w:rsidP="0091212F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1212F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🔗</w:t>
      </w:r>
      <w:r w:rsidRPr="009121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Recommended Equipment Models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3"/>
        <w:gridCol w:w="2895"/>
        <w:gridCol w:w="4802"/>
      </w:tblGrid>
      <w:tr w:rsidR="0091212F" w:rsidRPr="0091212F" w:rsidTr="0091212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Series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Model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Application Description</w:t>
            </w:r>
          </w:p>
        </w:tc>
      </w:tr>
      <w:tr w:rsidR="0091212F" w:rsidRPr="0091212F" w:rsidTr="009121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SL Silent Series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YD-SL600 / YD-SL700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For glass-fiber-reinforced and high-hardness materials</w:t>
            </w:r>
          </w:p>
        </w:tc>
      </w:tr>
      <w:tr w:rsidR="0091212F" w:rsidRPr="0091212F" w:rsidTr="009121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QL Heavy-Duty Series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YD-FSJQL400 / 500 / 600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For continuous shredding of PA / PC modified resins</w:t>
            </w:r>
          </w:p>
        </w:tc>
      </w:tr>
      <w:tr w:rsidR="0091212F" w:rsidRPr="0091212F" w:rsidTr="009121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SL Belt-Feed Series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YD-SL3040 / 6090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For mass continuous operation or integration with extrusion lines</w:t>
            </w:r>
          </w:p>
        </w:tc>
      </w:tr>
      <w:tr w:rsidR="0091212F" w:rsidRPr="0091212F" w:rsidTr="009121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Custom System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YD-SL60120 Intelligent Shredding System</w:t>
            </w:r>
          </w:p>
        </w:tc>
        <w:tc>
          <w:tcPr>
            <w:tcW w:w="0" w:type="auto"/>
            <w:vAlign w:val="center"/>
            <w:hideMark/>
          </w:tcPr>
          <w:p w:rsidR="0091212F" w:rsidRPr="0091212F" w:rsidRDefault="0091212F" w:rsidP="0091212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1212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Fully automated closed-loop recycling with extruder &amp; pelletizer integration</w:t>
            </w:r>
          </w:p>
        </w:tc>
      </w:tr>
    </w:tbl>
    <w:p w:rsidR="0091212F" w:rsidRPr="0091212F" w:rsidRDefault="004443B0" w:rsidP="0091212F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91212F" w:rsidRPr="0091212F" w:rsidRDefault="0091212F" w:rsidP="0091212F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1212F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📞</w:t>
      </w:r>
      <w:r w:rsidRPr="009121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Contact Us</w:t>
      </w:r>
    </w:p>
    <w:p w:rsidR="0091212F" w:rsidRPr="003839BA" w:rsidRDefault="0091212F" w:rsidP="0091212F">
      <w:pPr>
        <w:spacing w:before="100" w:beforeAutospacing="1" w:after="100" w:afterAutospacing="1"/>
        <w:rPr>
          <w:rFonts w:ascii="SimSun" w:eastAsia="SimSun" w:hAnsi="SimSun" w:cs="SimSu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Shanghai YUEDU Technology Co., Ltd. (YUEDU Shredders)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91212F">
        <w:rPr>
          <w:rFonts w:ascii="Apple Color Emoji" w:eastAsia="Times New Roman" w:hAnsi="Apple Color Emoji" w:cs="Apple Color Emoji"/>
          <w:kern w:val="0"/>
          <w14:ligatures w14:val="none"/>
        </w:rPr>
        <w:t>🌐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Website</w:t>
      </w:r>
      <w:r w:rsidR="003839BA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(Global)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: www.yuedushredders.com</w:t>
      </w:r>
      <w:r w:rsidR="003839BA" w:rsidRPr="003839BA">
        <w:rPr>
          <w:rFonts w:ascii="SimSun" w:eastAsia="SimSun" w:hAnsi="SimSun" w:cs="SimSun" w:hint="eastAsia"/>
          <w:kern w:val="0"/>
          <w14:ligatures w14:val="none"/>
        </w:rPr>
        <w:t>（</w:t>
      </w:r>
      <w:r w:rsidR="003839BA" w:rsidRPr="003839BA">
        <w:rPr>
          <w:rFonts w:ascii="Times New Roman" w:eastAsia="Times New Roman" w:hAnsi="Times New Roman" w:cs="Times New Roman" w:hint="eastAsia"/>
          <w:kern w:val="0"/>
          <w14:ligatures w14:val="none"/>
        </w:rPr>
        <w:t>VPN only</w:t>
      </w:r>
      <w:r w:rsidR="003839BA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in China, server in Google</w:t>
      </w:r>
      <w:r w:rsidR="003839BA" w:rsidRPr="003839BA">
        <w:rPr>
          <w:rFonts w:ascii="SimSun" w:eastAsia="SimSun" w:hAnsi="SimSun" w:cs="SimSun"/>
          <w:kern w:val="0"/>
          <w14:ligatures w14:val="none"/>
        </w:rPr>
        <w:t>）</w:t>
      </w:r>
      <w:r w:rsidR="003839BA" w:rsidRPr="003839BA">
        <w:rPr>
          <w:rFonts w:ascii="SimSun" w:eastAsia="SimSun" w:hAnsi="SimSun" w:cs="SimSun"/>
          <w:kern w:val="0"/>
          <w14:ligatures w14:val="none"/>
        </w:rPr>
        <w:br/>
      </w:r>
      <w:r w:rsidR="003839BA" w:rsidRPr="0091212F">
        <w:rPr>
          <w:rFonts w:ascii="Apple Color Emoji" w:eastAsia="Times New Roman" w:hAnsi="Apple Color Emoji" w:cs="Apple Color Emoji"/>
          <w:kern w:val="0"/>
          <w14:ligatures w14:val="none"/>
        </w:rPr>
        <w:t>🌐</w:t>
      </w:r>
      <w:r w:rsidR="003839BA">
        <w:rPr>
          <w:rFonts w:ascii="SimSun" w:eastAsia="SimSun" w:hAnsi="SimSun" w:cs="SimSun" w:hint="eastAsia"/>
          <w:kern w:val="0"/>
          <w14:ligatures w14:val="none"/>
        </w:rPr>
        <w:t xml:space="preserve"> </w:t>
      </w:r>
      <w:r w:rsidR="003839BA" w:rsidRPr="0091212F">
        <w:rPr>
          <w:rFonts w:ascii="Times New Roman" w:eastAsia="Times New Roman" w:hAnsi="Times New Roman" w:cs="Times New Roman"/>
          <w:kern w:val="0"/>
          <w14:ligatures w14:val="none"/>
        </w:rPr>
        <w:t>Website</w:t>
      </w:r>
      <w:r w:rsidR="003839BA" w:rsidRPr="003839BA">
        <w:rPr>
          <w:rFonts w:ascii="Times New Roman" w:eastAsia="Times New Roman" w:hAnsi="Times New Roman" w:cs="Times New Roman"/>
          <w:kern w:val="0"/>
          <w14:ligatures w14:val="none"/>
        </w:rPr>
        <w:t>(China</w:t>
      </w:r>
      <w:r w:rsidR="003839BA" w:rsidRPr="003839BA">
        <w:rPr>
          <w:rFonts w:ascii="SimSun" w:eastAsia="SimSun" w:hAnsi="SimSun" w:cs="SimSun"/>
          <w:kern w:val="0"/>
          <w14:ligatures w14:val="none"/>
        </w:rPr>
        <w:t xml:space="preserve">): </w:t>
      </w:r>
      <w:r w:rsidR="003839BA" w:rsidRPr="0011324D">
        <w:rPr>
          <w:rFonts w:ascii="Times New Roman" w:eastAsia="Times New Roman" w:hAnsi="Times New Roman" w:cs="Times New Roman"/>
          <w:kern w:val="0"/>
          <w14:ligatures w14:val="none"/>
        </w:rPr>
        <w:t>www.91suizhiji.com</w:t>
      </w:r>
      <w:r w:rsidR="003839BA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3839BA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(server in China)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91212F">
        <w:rPr>
          <w:rFonts w:ascii="Apple Color Emoji" w:eastAsia="Times New Roman" w:hAnsi="Apple Color Emoji" w:cs="Apple Color Emoji"/>
          <w:kern w:val="0"/>
          <w14:ligatures w14:val="none"/>
        </w:rPr>
        <w:t>📧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Email: yuedushredders@gmail.com / denghao8410@gmail.com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91212F">
        <w:rPr>
          <w:rFonts w:ascii="Apple Color Emoji" w:eastAsia="Times New Roman" w:hAnsi="Apple Color Emoji" w:cs="Apple Color Emoji"/>
          <w:kern w:val="0"/>
          <w14:ligatures w14:val="none"/>
        </w:rPr>
        <w:t>📱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Tel: +86-15901782779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91212F">
        <w:rPr>
          <w:rFonts w:ascii="Apple Color Emoji" w:eastAsia="Times New Roman" w:hAnsi="Apple Color Emoji" w:cs="Apple Color Emoji"/>
          <w:kern w:val="0"/>
          <w14:ligatures w14:val="none"/>
        </w:rPr>
        <w:t>🏭</w:t>
      </w:r>
      <w:r w:rsidRPr="0091212F">
        <w:rPr>
          <w:rFonts w:ascii="Times New Roman" w:eastAsia="Times New Roman" w:hAnsi="Times New Roman" w:cs="Times New Roman"/>
          <w:kern w:val="0"/>
          <w14:ligatures w14:val="none"/>
        </w:rPr>
        <w:t xml:space="preserve"> Application Fields: Engineering Plastics | Modified Resins | E-Waste | Recycling</w:t>
      </w:r>
    </w:p>
    <w:p w:rsidR="0091212F" w:rsidRPr="0091212F" w:rsidRDefault="004443B0" w:rsidP="0091212F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91212F" w:rsidRPr="0091212F" w:rsidRDefault="0091212F" w:rsidP="0091212F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1212F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🌍</w:t>
      </w:r>
      <w:r w:rsidRPr="009121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Keywords</w:t>
      </w:r>
    </w:p>
    <w:p w:rsidR="0091212F" w:rsidRPr="0091212F" w:rsidRDefault="0091212F" w:rsidP="009121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91212F">
        <w:rPr>
          <w:rFonts w:ascii="Times New Roman" w:eastAsia="Times New Roman" w:hAnsi="Times New Roman" w:cs="Times New Roman"/>
          <w:kern w:val="0"/>
          <w14:ligatures w14:val="none"/>
        </w:rPr>
        <w:t>#EngineeringPlasticShredder #ModifiedPlasticRecycling #PA66ShreddingSystem #PCShredder #GlassFiberRecycling #PPSCrushing #IndustrialShredder #PreGranulationProcessing #YUEDUShredders #ShanghaiYUEDUTechnology</w:t>
      </w:r>
    </w:p>
    <w:p w:rsidR="0091212F" w:rsidRDefault="0091212F"/>
    <w:p w:rsidR="007D6DEC" w:rsidRDefault="007D6DEC"/>
    <w:p w:rsidR="007D6DEC" w:rsidRDefault="007D6DEC"/>
    <w:sectPr w:rsidR="007D6D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4C15"/>
    <w:multiLevelType w:val="multilevel"/>
    <w:tmpl w:val="25048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B634CC"/>
    <w:multiLevelType w:val="multilevel"/>
    <w:tmpl w:val="7F2C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2C284B"/>
    <w:multiLevelType w:val="multilevel"/>
    <w:tmpl w:val="0A768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B7E4D"/>
    <w:multiLevelType w:val="multilevel"/>
    <w:tmpl w:val="22CAF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9524792">
    <w:abstractNumId w:val="0"/>
  </w:num>
  <w:num w:numId="2" w16cid:durableId="1650405804">
    <w:abstractNumId w:val="3"/>
  </w:num>
  <w:num w:numId="3" w16cid:durableId="1412850204">
    <w:abstractNumId w:val="2"/>
  </w:num>
  <w:num w:numId="4" w16cid:durableId="426387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12F"/>
    <w:rsid w:val="0011324D"/>
    <w:rsid w:val="003839BA"/>
    <w:rsid w:val="003E1C03"/>
    <w:rsid w:val="00432C39"/>
    <w:rsid w:val="004443B0"/>
    <w:rsid w:val="00633B84"/>
    <w:rsid w:val="00726551"/>
    <w:rsid w:val="007D6DEC"/>
    <w:rsid w:val="0091212F"/>
    <w:rsid w:val="009F56D3"/>
    <w:rsid w:val="00A30D70"/>
    <w:rsid w:val="00D470E5"/>
    <w:rsid w:val="00FE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EDF00"/>
  <w15:chartTrackingRefBased/>
  <w15:docId w15:val="{E1E0D8A1-58A4-474C-A96C-3ECD9893A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N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1212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91212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1212F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91212F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1212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91212F"/>
    <w:rPr>
      <w:b/>
      <w:bCs/>
    </w:rPr>
  </w:style>
  <w:style w:type="character" w:styleId="Emphasis">
    <w:name w:val="Emphasis"/>
    <w:basedOn w:val="DefaultParagraphFont"/>
    <w:uiPriority w:val="20"/>
    <w:qFormat/>
    <w:rsid w:val="0091212F"/>
    <w:rPr>
      <w:i/>
      <w:iCs/>
    </w:rPr>
  </w:style>
  <w:style w:type="character" w:styleId="Hyperlink">
    <w:name w:val="Hyperlink"/>
    <w:basedOn w:val="DefaultParagraphFont"/>
    <w:uiPriority w:val="99"/>
    <w:unhideWhenUsed/>
    <w:rsid w:val="003839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39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7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147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9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1079</Words>
  <Characters>6155</Characters>
  <Application>Microsoft Office Word</Application>
  <DocSecurity>0</DocSecurity>
  <Lines>51</Lines>
  <Paragraphs>14</Paragraphs>
  <ScaleCrop>false</ScaleCrop>
  <Company>上海越都科技有限公司 YUEDU Shredder</Company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9</cp:revision>
  <dcterms:created xsi:type="dcterms:W3CDTF">2025-10-09T04:42:00Z</dcterms:created>
  <dcterms:modified xsi:type="dcterms:W3CDTF">2025-10-20T14:18:00Z</dcterms:modified>
</cp:coreProperties>
</file>